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88" w:lineRule="auto" w:before="29"/>
        <w:ind w:left="14" w:right="2158" w:firstLine="0"/>
        <w:jc w:val="left"/>
        <w:rPr>
          <w:rFonts w:ascii="Microsoft Sans Serif" w:hAnsi="Microsoft Sans Serif"/>
          <w:sz w:val="21"/>
        </w:rPr>
      </w:pPr>
      <w:r>
        <w:rPr>
          <w:sz w:val="24"/>
        </w:rPr>
        <w:t>Natureza Jurídica não encontrada PREFEITURA MUNICIPAL DE INHACORA </w:t>
      </w:r>
      <w:r>
        <w:rPr>
          <w:rFonts w:ascii="Microsoft Sans Serif" w:hAnsi="Microsoft Sans Serif"/>
          <w:sz w:val="21"/>
        </w:rPr>
        <w:t>LEI DE DIRETRIZES ORÇAMENTÁRIAS 2021</w:t>
      </w:r>
    </w:p>
    <w:p>
      <w:pPr>
        <w:pStyle w:val="BodyText"/>
        <w:spacing w:before="6"/>
        <w:ind w:left="14"/>
      </w:pPr>
      <w:r>
        <w:rPr/>
        <w:t>Funções e Subfunções de Governo (conforme Anexo 5 da Lei nº 4.320/64)</w:t>
      </w:r>
    </w:p>
    <w:p>
      <w:pPr>
        <w:spacing w:before="59"/>
        <w:ind w:left="14" w:right="0" w:firstLine="0"/>
        <w:jc w:val="left"/>
        <w:rPr>
          <w:sz w:val="11"/>
        </w:rPr>
      </w:pPr>
      <w:r>
        <w:rPr>
          <w:w w:val="110"/>
          <w:sz w:val="11"/>
        </w:rPr>
        <w:t>Seleção: Alteração em 30/10/2020 (C)</w:t>
      </w:r>
    </w:p>
    <w:p>
      <w:pPr>
        <w:spacing w:line="240" w:lineRule="auto" w:before="0"/>
        <w:rPr>
          <w:sz w:val="10"/>
        </w:rPr>
      </w:pPr>
    </w:p>
    <w:p>
      <w:pPr>
        <w:spacing w:line="240" w:lineRule="auto" w:before="0"/>
        <w:rPr>
          <w:sz w:val="10"/>
        </w:rPr>
      </w:pPr>
    </w:p>
    <w:p>
      <w:pPr>
        <w:spacing w:line="240" w:lineRule="auto" w:before="0"/>
        <w:rPr>
          <w:sz w:val="10"/>
        </w:rPr>
      </w:pPr>
    </w:p>
    <w:p>
      <w:pPr>
        <w:spacing w:line="240" w:lineRule="auto" w:before="0"/>
        <w:rPr>
          <w:sz w:val="10"/>
        </w:rPr>
      </w:pPr>
    </w:p>
    <w:p>
      <w:pPr>
        <w:spacing w:line="240" w:lineRule="auto" w:before="0"/>
        <w:rPr>
          <w:sz w:val="10"/>
        </w:rPr>
      </w:pPr>
    </w:p>
    <w:p>
      <w:pPr>
        <w:spacing w:line="240" w:lineRule="auto" w:before="7"/>
        <w:rPr>
          <w:sz w:val="14"/>
        </w:rPr>
      </w:pPr>
    </w:p>
    <w:p>
      <w:pPr>
        <w:tabs>
          <w:tab w:pos="5654" w:val="left" w:leader="none"/>
        </w:tabs>
        <w:spacing w:before="0"/>
        <w:ind w:left="28" w:right="0" w:firstLine="0"/>
        <w:jc w:val="left"/>
        <w:rPr>
          <w:sz w:val="15"/>
        </w:rPr>
      </w:pPr>
      <w:r>
        <w:rPr/>
        <w:pict>
          <v:group style="position:absolute;margin-left:.719922pt;margin-top:-17.205080pt;width:558.75pt;height:15pt;mso-position-horizontal-relative:page;mso-position-vertical-relative:paragraph;z-index:15729664" coordorigin="14,-344" coordsize="11175,300">
            <v:shape style="position:absolute;left:14;top:-337;width:11175;height:286" coordorigin="14,-337" coordsize="11175,286" path="m14,-337l11189,-337m14,-51l11189,-51m5594,-337l5594,-51e" filled="false" stroked="true" strokeweight=".72pt" strokecolor="#000000">
              <v:path arrowok="t"/>
              <v:stroke dashstyl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2488;top:-249;width:638;height:152" type="#_x0000_t202" filled="false" stroked="false">
              <v:textbox inset="0,0,0,0">
                <w:txbxContent>
                  <w:p>
                    <w:pPr>
                      <w:spacing w:line="150" w:lineRule="exact" w:before="0"/>
                      <w:ind w:left="0" w:right="0" w:firstLine="0"/>
                      <w:jc w:val="left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Funções</w:t>
                    </w:r>
                  </w:p>
                </w:txbxContent>
              </v:textbox>
              <w10:wrap type="none"/>
            </v:shape>
            <v:shape style="position:absolute;left:7903;top:-249;width:870;height:152" type="#_x0000_t202" filled="false" stroked="false">
              <v:textbox inset="0,0,0,0">
                <w:txbxContent>
                  <w:p>
                    <w:pPr>
                      <w:spacing w:line="150" w:lineRule="exact" w:before="0"/>
                      <w:ind w:left="0" w:right="0" w:firstLine="0"/>
                      <w:jc w:val="left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Subfunções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shape style="position:absolute;margin-left:-1.06016pt;margin-top:13.138422pt;width:446.15pt;height:475.6pt;mso-position-horizontal-relative:page;mso-position-vertical-relative:paragraph;z-index:1573017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29"/>
                    <w:gridCol w:w="3668"/>
                    <w:gridCol w:w="2090"/>
                    <w:gridCol w:w="2935"/>
                  </w:tblGrid>
                  <w:tr>
                    <w:trPr>
                      <w:trHeight w:val="195" w:hRule="atLeast"/>
                    </w:trPr>
                    <w:tc>
                      <w:tcPr>
                        <w:tcW w:w="229" w:type="dxa"/>
                      </w:tcPr>
                      <w:p>
                        <w:pPr>
                          <w:pStyle w:val="TableParagraph"/>
                          <w:spacing w:line="150" w:lineRule="exact" w:before="0"/>
                          <w:ind w:left="-1" w:right="37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6"/>
                            <w:sz w:val="15"/>
                          </w:rPr>
                          <w:t>4</w:t>
                        </w:r>
                      </w:p>
                    </w:tc>
                    <w:tc>
                      <w:tcPr>
                        <w:tcW w:w="3668" w:type="dxa"/>
                      </w:tcPr>
                      <w:p>
                        <w:pPr>
                          <w:pStyle w:val="TableParagraph"/>
                          <w:spacing w:line="150" w:lineRule="exact" w:before="0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Administração</w:t>
                        </w:r>
                      </w:p>
                    </w:tc>
                    <w:tc>
                      <w:tcPr>
                        <w:tcW w:w="2090" w:type="dxa"/>
                      </w:tcPr>
                      <w:p>
                        <w:pPr>
                          <w:pStyle w:val="TableParagraph"/>
                          <w:spacing w:line="150" w:lineRule="exact" w:before="0"/>
                          <w:ind w:right="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122</w:t>
                        </w:r>
                      </w:p>
                    </w:tc>
                    <w:tc>
                      <w:tcPr>
                        <w:tcW w:w="2935" w:type="dxa"/>
                      </w:tcPr>
                      <w:p>
                        <w:pPr>
                          <w:pStyle w:val="TableParagraph"/>
                          <w:spacing w:line="150" w:lineRule="exact" w:before="0"/>
                          <w:ind w:left="46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Administração Geral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29" w:type="dxa"/>
                      </w:tcPr>
                      <w:p>
                        <w:pPr>
                          <w:pStyle w:val="TableParagraph"/>
                          <w:ind w:left="-1" w:right="37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6"/>
                            <w:sz w:val="15"/>
                          </w:rPr>
                          <w:t>4</w:t>
                        </w:r>
                      </w:p>
                    </w:tc>
                    <w:tc>
                      <w:tcPr>
                        <w:tcW w:w="3668" w:type="dxa"/>
                      </w:tcPr>
                      <w:p>
                        <w:pPr>
                          <w:pStyle w:val="TableParagraph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Administração</w:t>
                        </w:r>
                      </w:p>
                    </w:tc>
                    <w:tc>
                      <w:tcPr>
                        <w:tcW w:w="2090" w:type="dxa"/>
                      </w:tcPr>
                      <w:p>
                        <w:pPr>
                          <w:pStyle w:val="TableParagraph"/>
                          <w:ind w:right="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123</w:t>
                        </w:r>
                      </w:p>
                    </w:tc>
                    <w:tc>
                      <w:tcPr>
                        <w:tcW w:w="2935" w:type="dxa"/>
                      </w:tcPr>
                      <w:p>
                        <w:pPr>
                          <w:pStyle w:val="TableParagraph"/>
                          <w:ind w:left="46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Administração Financeira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29" w:type="dxa"/>
                      </w:tcPr>
                      <w:p>
                        <w:pPr>
                          <w:pStyle w:val="TableParagraph"/>
                          <w:ind w:left="-1" w:right="37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6"/>
                            <w:sz w:val="15"/>
                          </w:rPr>
                          <w:t>4</w:t>
                        </w:r>
                      </w:p>
                    </w:tc>
                    <w:tc>
                      <w:tcPr>
                        <w:tcW w:w="3668" w:type="dxa"/>
                      </w:tcPr>
                      <w:p>
                        <w:pPr>
                          <w:pStyle w:val="TableParagraph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Administração</w:t>
                        </w:r>
                      </w:p>
                    </w:tc>
                    <w:tc>
                      <w:tcPr>
                        <w:tcW w:w="2090" w:type="dxa"/>
                      </w:tcPr>
                      <w:p>
                        <w:pPr>
                          <w:pStyle w:val="TableParagraph"/>
                          <w:ind w:right="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182</w:t>
                        </w:r>
                      </w:p>
                    </w:tc>
                    <w:tc>
                      <w:tcPr>
                        <w:tcW w:w="2935" w:type="dxa"/>
                      </w:tcPr>
                      <w:p>
                        <w:pPr>
                          <w:pStyle w:val="TableParagraph"/>
                          <w:ind w:left="46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Defesa Civil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29" w:type="dxa"/>
                      </w:tcPr>
                      <w:p>
                        <w:pPr>
                          <w:pStyle w:val="TableParagraph"/>
                          <w:ind w:left="-1" w:right="37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6"/>
                            <w:sz w:val="15"/>
                          </w:rPr>
                          <w:t>4</w:t>
                        </w:r>
                      </w:p>
                    </w:tc>
                    <w:tc>
                      <w:tcPr>
                        <w:tcW w:w="3668" w:type="dxa"/>
                      </w:tcPr>
                      <w:p>
                        <w:pPr>
                          <w:pStyle w:val="TableParagraph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Administração</w:t>
                        </w:r>
                      </w:p>
                    </w:tc>
                    <w:tc>
                      <w:tcPr>
                        <w:tcW w:w="2090" w:type="dxa"/>
                      </w:tcPr>
                      <w:p>
                        <w:pPr>
                          <w:pStyle w:val="TableParagraph"/>
                          <w:ind w:right="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244</w:t>
                        </w:r>
                      </w:p>
                    </w:tc>
                    <w:tc>
                      <w:tcPr>
                        <w:tcW w:w="2935" w:type="dxa"/>
                      </w:tcPr>
                      <w:p>
                        <w:pPr>
                          <w:pStyle w:val="TableParagraph"/>
                          <w:ind w:left="46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Assistência Comunitária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29" w:type="dxa"/>
                      </w:tcPr>
                      <w:p>
                        <w:pPr>
                          <w:pStyle w:val="TableParagraph"/>
                          <w:ind w:left="-1" w:right="37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6"/>
                            <w:sz w:val="15"/>
                          </w:rPr>
                          <w:t>4</w:t>
                        </w:r>
                      </w:p>
                    </w:tc>
                    <w:tc>
                      <w:tcPr>
                        <w:tcW w:w="3668" w:type="dxa"/>
                      </w:tcPr>
                      <w:p>
                        <w:pPr>
                          <w:pStyle w:val="TableParagraph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Administração</w:t>
                        </w:r>
                      </w:p>
                    </w:tc>
                    <w:tc>
                      <w:tcPr>
                        <w:tcW w:w="2090" w:type="dxa"/>
                      </w:tcPr>
                      <w:p>
                        <w:pPr>
                          <w:pStyle w:val="TableParagraph"/>
                          <w:ind w:right="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301</w:t>
                        </w:r>
                      </w:p>
                    </w:tc>
                    <w:tc>
                      <w:tcPr>
                        <w:tcW w:w="2935" w:type="dxa"/>
                      </w:tcPr>
                      <w:p>
                        <w:pPr>
                          <w:pStyle w:val="TableParagraph"/>
                          <w:ind w:left="46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Atenção Básica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29" w:type="dxa"/>
                      </w:tcPr>
                      <w:p>
                        <w:pPr>
                          <w:pStyle w:val="TableParagraph"/>
                          <w:ind w:left="-1" w:right="37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6"/>
                            <w:sz w:val="15"/>
                          </w:rPr>
                          <w:t>4</w:t>
                        </w:r>
                      </w:p>
                    </w:tc>
                    <w:tc>
                      <w:tcPr>
                        <w:tcW w:w="3668" w:type="dxa"/>
                      </w:tcPr>
                      <w:p>
                        <w:pPr>
                          <w:pStyle w:val="TableParagraph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Administração</w:t>
                        </w:r>
                      </w:p>
                    </w:tc>
                    <w:tc>
                      <w:tcPr>
                        <w:tcW w:w="2090" w:type="dxa"/>
                      </w:tcPr>
                      <w:p>
                        <w:pPr>
                          <w:pStyle w:val="TableParagraph"/>
                          <w:ind w:right="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541</w:t>
                        </w:r>
                      </w:p>
                    </w:tc>
                    <w:tc>
                      <w:tcPr>
                        <w:tcW w:w="2935" w:type="dxa"/>
                      </w:tcPr>
                      <w:p>
                        <w:pPr>
                          <w:pStyle w:val="TableParagraph"/>
                          <w:ind w:left="46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Preservação e Conservação Ambiental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29" w:type="dxa"/>
                      </w:tcPr>
                      <w:p>
                        <w:pPr>
                          <w:pStyle w:val="TableParagraph"/>
                          <w:ind w:left="-1" w:right="37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6"/>
                            <w:sz w:val="15"/>
                          </w:rPr>
                          <w:t>4</w:t>
                        </w:r>
                      </w:p>
                    </w:tc>
                    <w:tc>
                      <w:tcPr>
                        <w:tcW w:w="3668" w:type="dxa"/>
                      </w:tcPr>
                      <w:p>
                        <w:pPr>
                          <w:pStyle w:val="TableParagraph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Administração</w:t>
                        </w:r>
                      </w:p>
                    </w:tc>
                    <w:tc>
                      <w:tcPr>
                        <w:tcW w:w="2090" w:type="dxa"/>
                      </w:tcPr>
                      <w:p>
                        <w:pPr>
                          <w:pStyle w:val="TableParagraph"/>
                          <w:ind w:right="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605</w:t>
                        </w:r>
                      </w:p>
                    </w:tc>
                    <w:tc>
                      <w:tcPr>
                        <w:tcW w:w="2935" w:type="dxa"/>
                      </w:tcPr>
                      <w:p>
                        <w:pPr>
                          <w:pStyle w:val="TableParagraph"/>
                          <w:ind w:left="46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Abastecimento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29" w:type="dxa"/>
                      </w:tcPr>
                      <w:p>
                        <w:pPr>
                          <w:pStyle w:val="TableParagraph"/>
                          <w:ind w:left="-1" w:right="37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6"/>
                            <w:sz w:val="15"/>
                          </w:rPr>
                          <w:t>4</w:t>
                        </w:r>
                      </w:p>
                    </w:tc>
                    <w:tc>
                      <w:tcPr>
                        <w:tcW w:w="3668" w:type="dxa"/>
                      </w:tcPr>
                      <w:p>
                        <w:pPr>
                          <w:pStyle w:val="TableParagraph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Administração</w:t>
                        </w:r>
                      </w:p>
                    </w:tc>
                    <w:tc>
                      <w:tcPr>
                        <w:tcW w:w="2090" w:type="dxa"/>
                      </w:tcPr>
                      <w:p>
                        <w:pPr>
                          <w:pStyle w:val="TableParagraph"/>
                          <w:ind w:right="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813</w:t>
                        </w:r>
                      </w:p>
                    </w:tc>
                    <w:tc>
                      <w:tcPr>
                        <w:tcW w:w="2935" w:type="dxa"/>
                      </w:tcPr>
                      <w:p>
                        <w:pPr>
                          <w:pStyle w:val="TableParagraph"/>
                          <w:ind w:left="46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Lazer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29" w:type="dxa"/>
                      </w:tcPr>
                      <w:p>
                        <w:pPr>
                          <w:pStyle w:val="TableParagraph"/>
                          <w:ind w:left="-1" w:right="37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6"/>
                            <w:sz w:val="15"/>
                          </w:rPr>
                          <w:t>6</w:t>
                        </w:r>
                      </w:p>
                    </w:tc>
                    <w:tc>
                      <w:tcPr>
                        <w:tcW w:w="3668" w:type="dxa"/>
                      </w:tcPr>
                      <w:p>
                        <w:pPr>
                          <w:pStyle w:val="TableParagraph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Segurança Pública</w:t>
                        </w:r>
                      </w:p>
                    </w:tc>
                    <w:tc>
                      <w:tcPr>
                        <w:tcW w:w="2090" w:type="dxa"/>
                      </w:tcPr>
                      <w:p>
                        <w:pPr>
                          <w:pStyle w:val="TableParagraph"/>
                          <w:ind w:right="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451</w:t>
                        </w:r>
                      </w:p>
                    </w:tc>
                    <w:tc>
                      <w:tcPr>
                        <w:tcW w:w="2935" w:type="dxa"/>
                      </w:tcPr>
                      <w:p>
                        <w:pPr>
                          <w:pStyle w:val="TableParagraph"/>
                          <w:ind w:left="46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Infra-Estrutura Urbana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29" w:type="dxa"/>
                      </w:tcPr>
                      <w:p>
                        <w:pPr>
                          <w:pStyle w:val="TableParagraph"/>
                          <w:ind w:left="-1" w:right="37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6"/>
                            <w:sz w:val="15"/>
                          </w:rPr>
                          <w:t>8</w:t>
                        </w:r>
                      </w:p>
                    </w:tc>
                    <w:tc>
                      <w:tcPr>
                        <w:tcW w:w="3668" w:type="dxa"/>
                      </w:tcPr>
                      <w:p>
                        <w:pPr>
                          <w:pStyle w:val="TableParagraph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Assistência Social</w:t>
                        </w:r>
                      </w:p>
                    </w:tc>
                    <w:tc>
                      <w:tcPr>
                        <w:tcW w:w="2090" w:type="dxa"/>
                      </w:tcPr>
                      <w:p>
                        <w:pPr>
                          <w:pStyle w:val="TableParagraph"/>
                          <w:ind w:right="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122</w:t>
                        </w:r>
                      </w:p>
                    </w:tc>
                    <w:tc>
                      <w:tcPr>
                        <w:tcW w:w="2935" w:type="dxa"/>
                      </w:tcPr>
                      <w:p>
                        <w:pPr>
                          <w:pStyle w:val="TableParagraph"/>
                          <w:ind w:left="46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Administração Geral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29" w:type="dxa"/>
                      </w:tcPr>
                      <w:p>
                        <w:pPr>
                          <w:pStyle w:val="TableParagraph"/>
                          <w:ind w:left="-1" w:right="37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6"/>
                            <w:sz w:val="15"/>
                          </w:rPr>
                          <w:t>8</w:t>
                        </w:r>
                      </w:p>
                    </w:tc>
                    <w:tc>
                      <w:tcPr>
                        <w:tcW w:w="3668" w:type="dxa"/>
                      </w:tcPr>
                      <w:p>
                        <w:pPr>
                          <w:pStyle w:val="TableParagraph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Assistência Social</w:t>
                        </w:r>
                      </w:p>
                    </w:tc>
                    <w:tc>
                      <w:tcPr>
                        <w:tcW w:w="2090" w:type="dxa"/>
                      </w:tcPr>
                      <w:p>
                        <w:pPr>
                          <w:pStyle w:val="TableParagraph"/>
                          <w:ind w:right="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241</w:t>
                        </w:r>
                      </w:p>
                    </w:tc>
                    <w:tc>
                      <w:tcPr>
                        <w:tcW w:w="2935" w:type="dxa"/>
                      </w:tcPr>
                      <w:p>
                        <w:pPr>
                          <w:pStyle w:val="TableParagraph"/>
                          <w:ind w:left="46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Assistência ao Idoso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29" w:type="dxa"/>
                      </w:tcPr>
                      <w:p>
                        <w:pPr>
                          <w:pStyle w:val="TableParagraph"/>
                          <w:ind w:left="-1" w:right="37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6"/>
                            <w:sz w:val="15"/>
                          </w:rPr>
                          <w:t>8</w:t>
                        </w:r>
                      </w:p>
                    </w:tc>
                    <w:tc>
                      <w:tcPr>
                        <w:tcW w:w="3668" w:type="dxa"/>
                      </w:tcPr>
                      <w:p>
                        <w:pPr>
                          <w:pStyle w:val="TableParagraph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Assistência Social</w:t>
                        </w:r>
                      </w:p>
                    </w:tc>
                    <w:tc>
                      <w:tcPr>
                        <w:tcW w:w="2090" w:type="dxa"/>
                      </w:tcPr>
                      <w:p>
                        <w:pPr>
                          <w:pStyle w:val="TableParagraph"/>
                          <w:ind w:right="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242</w:t>
                        </w:r>
                      </w:p>
                    </w:tc>
                    <w:tc>
                      <w:tcPr>
                        <w:tcW w:w="2935" w:type="dxa"/>
                      </w:tcPr>
                      <w:p>
                        <w:pPr>
                          <w:pStyle w:val="TableParagraph"/>
                          <w:ind w:left="46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Assistência ao Portador de Deficiência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29" w:type="dxa"/>
                      </w:tcPr>
                      <w:p>
                        <w:pPr>
                          <w:pStyle w:val="TableParagraph"/>
                          <w:ind w:left="-1" w:right="37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6"/>
                            <w:sz w:val="15"/>
                          </w:rPr>
                          <w:t>8</w:t>
                        </w:r>
                      </w:p>
                    </w:tc>
                    <w:tc>
                      <w:tcPr>
                        <w:tcW w:w="3668" w:type="dxa"/>
                      </w:tcPr>
                      <w:p>
                        <w:pPr>
                          <w:pStyle w:val="TableParagraph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Assistência Social</w:t>
                        </w:r>
                      </w:p>
                    </w:tc>
                    <w:tc>
                      <w:tcPr>
                        <w:tcW w:w="2090" w:type="dxa"/>
                      </w:tcPr>
                      <w:p>
                        <w:pPr>
                          <w:pStyle w:val="TableParagraph"/>
                          <w:ind w:right="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243</w:t>
                        </w:r>
                      </w:p>
                    </w:tc>
                    <w:tc>
                      <w:tcPr>
                        <w:tcW w:w="2935" w:type="dxa"/>
                      </w:tcPr>
                      <w:p>
                        <w:pPr>
                          <w:pStyle w:val="TableParagraph"/>
                          <w:ind w:left="46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Assistência à Criança e ao Adolescente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29" w:type="dxa"/>
                      </w:tcPr>
                      <w:p>
                        <w:pPr>
                          <w:pStyle w:val="TableParagraph"/>
                          <w:ind w:left="-1" w:right="37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6"/>
                            <w:sz w:val="15"/>
                          </w:rPr>
                          <w:t>8</w:t>
                        </w:r>
                      </w:p>
                    </w:tc>
                    <w:tc>
                      <w:tcPr>
                        <w:tcW w:w="3668" w:type="dxa"/>
                      </w:tcPr>
                      <w:p>
                        <w:pPr>
                          <w:pStyle w:val="TableParagraph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Assistência Social</w:t>
                        </w:r>
                      </w:p>
                    </w:tc>
                    <w:tc>
                      <w:tcPr>
                        <w:tcW w:w="2090" w:type="dxa"/>
                      </w:tcPr>
                      <w:p>
                        <w:pPr>
                          <w:pStyle w:val="TableParagraph"/>
                          <w:ind w:right="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244</w:t>
                        </w:r>
                      </w:p>
                    </w:tc>
                    <w:tc>
                      <w:tcPr>
                        <w:tcW w:w="2935" w:type="dxa"/>
                      </w:tcPr>
                      <w:p>
                        <w:pPr>
                          <w:pStyle w:val="TableParagraph"/>
                          <w:ind w:left="46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Assistência Comunitária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29" w:type="dxa"/>
                      </w:tcPr>
                      <w:p>
                        <w:pPr>
                          <w:pStyle w:val="TableParagraph"/>
                          <w:ind w:left="-1" w:right="37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6"/>
                            <w:sz w:val="15"/>
                          </w:rPr>
                          <w:t>8</w:t>
                        </w:r>
                      </w:p>
                    </w:tc>
                    <w:tc>
                      <w:tcPr>
                        <w:tcW w:w="3668" w:type="dxa"/>
                      </w:tcPr>
                      <w:p>
                        <w:pPr>
                          <w:pStyle w:val="TableParagraph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Assistência Social</w:t>
                        </w:r>
                      </w:p>
                    </w:tc>
                    <w:tc>
                      <w:tcPr>
                        <w:tcW w:w="2090" w:type="dxa"/>
                      </w:tcPr>
                      <w:p>
                        <w:pPr>
                          <w:pStyle w:val="TableParagraph"/>
                          <w:ind w:right="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451</w:t>
                        </w:r>
                      </w:p>
                    </w:tc>
                    <w:tc>
                      <w:tcPr>
                        <w:tcW w:w="2935" w:type="dxa"/>
                      </w:tcPr>
                      <w:p>
                        <w:pPr>
                          <w:pStyle w:val="TableParagraph"/>
                          <w:ind w:left="46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Infra-Estrutura Urbana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29" w:type="dxa"/>
                      </w:tcPr>
                      <w:p>
                        <w:pPr>
                          <w:pStyle w:val="TableParagraph"/>
                          <w:ind w:left="-1" w:right="37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6"/>
                            <w:sz w:val="15"/>
                          </w:rPr>
                          <w:t>8</w:t>
                        </w:r>
                      </w:p>
                    </w:tc>
                    <w:tc>
                      <w:tcPr>
                        <w:tcW w:w="3668" w:type="dxa"/>
                      </w:tcPr>
                      <w:p>
                        <w:pPr>
                          <w:pStyle w:val="TableParagraph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Assistência Social</w:t>
                        </w:r>
                      </w:p>
                    </w:tc>
                    <w:tc>
                      <w:tcPr>
                        <w:tcW w:w="2090" w:type="dxa"/>
                      </w:tcPr>
                      <w:p>
                        <w:pPr>
                          <w:pStyle w:val="TableParagraph"/>
                          <w:ind w:right="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481</w:t>
                        </w:r>
                      </w:p>
                    </w:tc>
                    <w:tc>
                      <w:tcPr>
                        <w:tcW w:w="2935" w:type="dxa"/>
                      </w:tcPr>
                      <w:p>
                        <w:pPr>
                          <w:pStyle w:val="TableParagraph"/>
                          <w:ind w:left="46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Habitação Rural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29" w:type="dxa"/>
                      </w:tcPr>
                      <w:p>
                        <w:pPr>
                          <w:pStyle w:val="TableParagraph"/>
                          <w:ind w:left="-1" w:right="37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6"/>
                            <w:sz w:val="15"/>
                          </w:rPr>
                          <w:t>8</w:t>
                        </w:r>
                      </w:p>
                    </w:tc>
                    <w:tc>
                      <w:tcPr>
                        <w:tcW w:w="3668" w:type="dxa"/>
                      </w:tcPr>
                      <w:p>
                        <w:pPr>
                          <w:pStyle w:val="TableParagraph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Assistência Social</w:t>
                        </w:r>
                      </w:p>
                    </w:tc>
                    <w:tc>
                      <w:tcPr>
                        <w:tcW w:w="2090" w:type="dxa"/>
                      </w:tcPr>
                      <w:p>
                        <w:pPr>
                          <w:pStyle w:val="TableParagraph"/>
                          <w:ind w:right="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482</w:t>
                        </w:r>
                      </w:p>
                    </w:tc>
                    <w:tc>
                      <w:tcPr>
                        <w:tcW w:w="2935" w:type="dxa"/>
                      </w:tcPr>
                      <w:p>
                        <w:pPr>
                          <w:pStyle w:val="TableParagraph"/>
                          <w:ind w:left="46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Habitação Urbana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29" w:type="dxa"/>
                      </w:tcPr>
                      <w:p>
                        <w:pPr>
                          <w:pStyle w:val="TableParagraph"/>
                          <w:ind w:left="4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10</w:t>
                        </w:r>
                      </w:p>
                    </w:tc>
                    <w:tc>
                      <w:tcPr>
                        <w:tcW w:w="3668" w:type="dxa"/>
                      </w:tcPr>
                      <w:p>
                        <w:pPr>
                          <w:pStyle w:val="TableParagraph"/>
                          <w:ind w:left="89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Saúde</w:t>
                        </w:r>
                      </w:p>
                    </w:tc>
                    <w:tc>
                      <w:tcPr>
                        <w:tcW w:w="2090" w:type="dxa"/>
                      </w:tcPr>
                      <w:p>
                        <w:pPr>
                          <w:pStyle w:val="TableParagraph"/>
                          <w:ind w:right="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122</w:t>
                        </w:r>
                      </w:p>
                    </w:tc>
                    <w:tc>
                      <w:tcPr>
                        <w:tcW w:w="2935" w:type="dxa"/>
                      </w:tcPr>
                      <w:p>
                        <w:pPr>
                          <w:pStyle w:val="TableParagraph"/>
                          <w:ind w:left="46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Administração Geral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29" w:type="dxa"/>
                      </w:tcPr>
                      <w:p>
                        <w:pPr>
                          <w:pStyle w:val="TableParagraph"/>
                          <w:ind w:left="4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10</w:t>
                        </w:r>
                      </w:p>
                    </w:tc>
                    <w:tc>
                      <w:tcPr>
                        <w:tcW w:w="3668" w:type="dxa"/>
                      </w:tcPr>
                      <w:p>
                        <w:pPr>
                          <w:pStyle w:val="TableParagraph"/>
                          <w:ind w:left="89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Saúde</w:t>
                        </w:r>
                      </w:p>
                    </w:tc>
                    <w:tc>
                      <w:tcPr>
                        <w:tcW w:w="2090" w:type="dxa"/>
                      </w:tcPr>
                      <w:p>
                        <w:pPr>
                          <w:pStyle w:val="TableParagraph"/>
                          <w:ind w:right="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244</w:t>
                        </w:r>
                      </w:p>
                    </w:tc>
                    <w:tc>
                      <w:tcPr>
                        <w:tcW w:w="2935" w:type="dxa"/>
                      </w:tcPr>
                      <w:p>
                        <w:pPr>
                          <w:pStyle w:val="TableParagraph"/>
                          <w:ind w:left="46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Assistência Comunitária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29" w:type="dxa"/>
                      </w:tcPr>
                      <w:p>
                        <w:pPr>
                          <w:pStyle w:val="TableParagraph"/>
                          <w:ind w:left="4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10</w:t>
                        </w:r>
                      </w:p>
                    </w:tc>
                    <w:tc>
                      <w:tcPr>
                        <w:tcW w:w="3668" w:type="dxa"/>
                      </w:tcPr>
                      <w:p>
                        <w:pPr>
                          <w:pStyle w:val="TableParagraph"/>
                          <w:ind w:left="89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Saúde</w:t>
                        </w:r>
                      </w:p>
                    </w:tc>
                    <w:tc>
                      <w:tcPr>
                        <w:tcW w:w="2090" w:type="dxa"/>
                      </w:tcPr>
                      <w:p>
                        <w:pPr>
                          <w:pStyle w:val="TableParagraph"/>
                          <w:ind w:right="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301</w:t>
                        </w:r>
                      </w:p>
                    </w:tc>
                    <w:tc>
                      <w:tcPr>
                        <w:tcW w:w="2935" w:type="dxa"/>
                      </w:tcPr>
                      <w:p>
                        <w:pPr>
                          <w:pStyle w:val="TableParagraph"/>
                          <w:ind w:left="46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Atenção Básica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29" w:type="dxa"/>
                      </w:tcPr>
                      <w:p>
                        <w:pPr>
                          <w:pStyle w:val="TableParagraph"/>
                          <w:ind w:left="4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10</w:t>
                        </w:r>
                      </w:p>
                    </w:tc>
                    <w:tc>
                      <w:tcPr>
                        <w:tcW w:w="3668" w:type="dxa"/>
                      </w:tcPr>
                      <w:p>
                        <w:pPr>
                          <w:pStyle w:val="TableParagraph"/>
                          <w:ind w:left="89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Saúde</w:t>
                        </w:r>
                      </w:p>
                    </w:tc>
                    <w:tc>
                      <w:tcPr>
                        <w:tcW w:w="2090" w:type="dxa"/>
                      </w:tcPr>
                      <w:p>
                        <w:pPr>
                          <w:pStyle w:val="TableParagraph"/>
                          <w:ind w:right="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302</w:t>
                        </w:r>
                      </w:p>
                    </w:tc>
                    <w:tc>
                      <w:tcPr>
                        <w:tcW w:w="2935" w:type="dxa"/>
                      </w:tcPr>
                      <w:p>
                        <w:pPr>
                          <w:pStyle w:val="TableParagraph"/>
                          <w:ind w:left="46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Assistência Hospitalar e Ambulatorial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29" w:type="dxa"/>
                      </w:tcPr>
                      <w:p>
                        <w:pPr>
                          <w:pStyle w:val="TableParagraph"/>
                          <w:ind w:left="4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12</w:t>
                        </w:r>
                      </w:p>
                    </w:tc>
                    <w:tc>
                      <w:tcPr>
                        <w:tcW w:w="3668" w:type="dxa"/>
                      </w:tcPr>
                      <w:p>
                        <w:pPr>
                          <w:pStyle w:val="TableParagraph"/>
                          <w:ind w:left="89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Educação</w:t>
                        </w:r>
                      </w:p>
                    </w:tc>
                    <w:tc>
                      <w:tcPr>
                        <w:tcW w:w="2090" w:type="dxa"/>
                      </w:tcPr>
                      <w:p>
                        <w:pPr>
                          <w:pStyle w:val="TableParagraph"/>
                          <w:ind w:right="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122</w:t>
                        </w:r>
                      </w:p>
                    </w:tc>
                    <w:tc>
                      <w:tcPr>
                        <w:tcW w:w="2935" w:type="dxa"/>
                      </w:tcPr>
                      <w:p>
                        <w:pPr>
                          <w:pStyle w:val="TableParagraph"/>
                          <w:ind w:left="46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Administração Geral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29" w:type="dxa"/>
                      </w:tcPr>
                      <w:p>
                        <w:pPr>
                          <w:pStyle w:val="TableParagraph"/>
                          <w:ind w:left="4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12</w:t>
                        </w:r>
                      </w:p>
                    </w:tc>
                    <w:tc>
                      <w:tcPr>
                        <w:tcW w:w="3668" w:type="dxa"/>
                      </w:tcPr>
                      <w:p>
                        <w:pPr>
                          <w:pStyle w:val="TableParagraph"/>
                          <w:ind w:left="89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Educação</w:t>
                        </w:r>
                      </w:p>
                    </w:tc>
                    <w:tc>
                      <w:tcPr>
                        <w:tcW w:w="2090" w:type="dxa"/>
                      </w:tcPr>
                      <w:p>
                        <w:pPr>
                          <w:pStyle w:val="TableParagraph"/>
                          <w:ind w:right="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306</w:t>
                        </w:r>
                      </w:p>
                    </w:tc>
                    <w:tc>
                      <w:tcPr>
                        <w:tcW w:w="2935" w:type="dxa"/>
                      </w:tcPr>
                      <w:p>
                        <w:pPr>
                          <w:pStyle w:val="TableParagraph"/>
                          <w:ind w:left="46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Alimentação e Nutrição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29" w:type="dxa"/>
                      </w:tcPr>
                      <w:p>
                        <w:pPr>
                          <w:pStyle w:val="TableParagraph"/>
                          <w:ind w:left="4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12</w:t>
                        </w:r>
                      </w:p>
                    </w:tc>
                    <w:tc>
                      <w:tcPr>
                        <w:tcW w:w="3668" w:type="dxa"/>
                      </w:tcPr>
                      <w:p>
                        <w:pPr>
                          <w:pStyle w:val="TableParagraph"/>
                          <w:ind w:left="89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Educação</w:t>
                        </w:r>
                      </w:p>
                    </w:tc>
                    <w:tc>
                      <w:tcPr>
                        <w:tcW w:w="2090" w:type="dxa"/>
                      </w:tcPr>
                      <w:p>
                        <w:pPr>
                          <w:pStyle w:val="TableParagraph"/>
                          <w:ind w:right="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361</w:t>
                        </w:r>
                      </w:p>
                    </w:tc>
                    <w:tc>
                      <w:tcPr>
                        <w:tcW w:w="2935" w:type="dxa"/>
                      </w:tcPr>
                      <w:p>
                        <w:pPr>
                          <w:pStyle w:val="TableParagraph"/>
                          <w:ind w:left="46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Ensino Fundamental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29" w:type="dxa"/>
                      </w:tcPr>
                      <w:p>
                        <w:pPr>
                          <w:pStyle w:val="TableParagraph"/>
                          <w:ind w:left="4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12</w:t>
                        </w:r>
                      </w:p>
                    </w:tc>
                    <w:tc>
                      <w:tcPr>
                        <w:tcW w:w="3668" w:type="dxa"/>
                      </w:tcPr>
                      <w:p>
                        <w:pPr>
                          <w:pStyle w:val="TableParagraph"/>
                          <w:ind w:left="89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Educação</w:t>
                        </w:r>
                      </w:p>
                    </w:tc>
                    <w:tc>
                      <w:tcPr>
                        <w:tcW w:w="2090" w:type="dxa"/>
                      </w:tcPr>
                      <w:p>
                        <w:pPr>
                          <w:pStyle w:val="TableParagraph"/>
                          <w:ind w:right="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365</w:t>
                        </w:r>
                      </w:p>
                    </w:tc>
                    <w:tc>
                      <w:tcPr>
                        <w:tcW w:w="2935" w:type="dxa"/>
                      </w:tcPr>
                      <w:p>
                        <w:pPr>
                          <w:pStyle w:val="TableParagraph"/>
                          <w:ind w:left="46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Educação Infantil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29" w:type="dxa"/>
                      </w:tcPr>
                      <w:p>
                        <w:pPr>
                          <w:pStyle w:val="TableParagraph"/>
                          <w:ind w:left="4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12</w:t>
                        </w:r>
                      </w:p>
                    </w:tc>
                    <w:tc>
                      <w:tcPr>
                        <w:tcW w:w="3668" w:type="dxa"/>
                      </w:tcPr>
                      <w:p>
                        <w:pPr>
                          <w:pStyle w:val="TableParagraph"/>
                          <w:ind w:left="89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Educação</w:t>
                        </w:r>
                      </w:p>
                    </w:tc>
                    <w:tc>
                      <w:tcPr>
                        <w:tcW w:w="2090" w:type="dxa"/>
                      </w:tcPr>
                      <w:p>
                        <w:pPr>
                          <w:pStyle w:val="TableParagraph"/>
                          <w:ind w:right="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367</w:t>
                        </w:r>
                      </w:p>
                    </w:tc>
                    <w:tc>
                      <w:tcPr>
                        <w:tcW w:w="2935" w:type="dxa"/>
                      </w:tcPr>
                      <w:p>
                        <w:pPr>
                          <w:pStyle w:val="TableParagraph"/>
                          <w:ind w:left="46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Educação Especial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29" w:type="dxa"/>
                      </w:tcPr>
                      <w:p>
                        <w:pPr>
                          <w:pStyle w:val="TableParagraph"/>
                          <w:ind w:left="4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12</w:t>
                        </w:r>
                      </w:p>
                    </w:tc>
                    <w:tc>
                      <w:tcPr>
                        <w:tcW w:w="3668" w:type="dxa"/>
                      </w:tcPr>
                      <w:p>
                        <w:pPr>
                          <w:pStyle w:val="TableParagraph"/>
                          <w:ind w:left="89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Educação</w:t>
                        </w:r>
                      </w:p>
                    </w:tc>
                    <w:tc>
                      <w:tcPr>
                        <w:tcW w:w="2090" w:type="dxa"/>
                      </w:tcPr>
                      <w:p>
                        <w:pPr>
                          <w:pStyle w:val="TableParagraph"/>
                          <w:ind w:right="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368</w:t>
                        </w:r>
                      </w:p>
                    </w:tc>
                    <w:tc>
                      <w:tcPr>
                        <w:tcW w:w="2935" w:type="dxa"/>
                      </w:tcPr>
                      <w:p>
                        <w:pPr>
                          <w:pStyle w:val="TableParagraph"/>
                          <w:ind w:left="46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Educação Básica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29" w:type="dxa"/>
                      </w:tcPr>
                      <w:p>
                        <w:pPr>
                          <w:pStyle w:val="TableParagraph"/>
                          <w:ind w:left="4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12</w:t>
                        </w:r>
                      </w:p>
                    </w:tc>
                    <w:tc>
                      <w:tcPr>
                        <w:tcW w:w="3668" w:type="dxa"/>
                      </w:tcPr>
                      <w:p>
                        <w:pPr>
                          <w:pStyle w:val="TableParagraph"/>
                          <w:ind w:left="89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Educação</w:t>
                        </w:r>
                      </w:p>
                    </w:tc>
                    <w:tc>
                      <w:tcPr>
                        <w:tcW w:w="2090" w:type="dxa"/>
                      </w:tcPr>
                      <w:p>
                        <w:pPr>
                          <w:pStyle w:val="TableParagraph"/>
                          <w:ind w:right="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392</w:t>
                        </w:r>
                      </w:p>
                    </w:tc>
                    <w:tc>
                      <w:tcPr>
                        <w:tcW w:w="2935" w:type="dxa"/>
                      </w:tcPr>
                      <w:p>
                        <w:pPr>
                          <w:pStyle w:val="TableParagraph"/>
                          <w:ind w:left="46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Difusão Cultural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29" w:type="dxa"/>
                      </w:tcPr>
                      <w:p>
                        <w:pPr>
                          <w:pStyle w:val="TableParagraph"/>
                          <w:ind w:left="4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13</w:t>
                        </w:r>
                      </w:p>
                    </w:tc>
                    <w:tc>
                      <w:tcPr>
                        <w:tcW w:w="3668" w:type="dxa"/>
                      </w:tcPr>
                      <w:p>
                        <w:pPr>
                          <w:pStyle w:val="TableParagraph"/>
                          <w:ind w:left="89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Cultura</w:t>
                        </w:r>
                      </w:p>
                    </w:tc>
                    <w:tc>
                      <w:tcPr>
                        <w:tcW w:w="2090" w:type="dxa"/>
                      </w:tcPr>
                      <w:p>
                        <w:pPr>
                          <w:pStyle w:val="TableParagraph"/>
                          <w:ind w:right="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392</w:t>
                        </w:r>
                      </w:p>
                    </w:tc>
                    <w:tc>
                      <w:tcPr>
                        <w:tcW w:w="2935" w:type="dxa"/>
                      </w:tcPr>
                      <w:p>
                        <w:pPr>
                          <w:pStyle w:val="TableParagraph"/>
                          <w:ind w:left="46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Difusão Cultural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29" w:type="dxa"/>
                      </w:tcPr>
                      <w:p>
                        <w:pPr>
                          <w:pStyle w:val="TableParagraph"/>
                          <w:ind w:left="4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14</w:t>
                        </w:r>
                      </w:p>
                    </w:tc>
                    <w:tc>
                      <w:tcPr>
                        <w:tcW w:w="3668" w:type="dxa"/>
                      </w:tcPr>
                      <w:p>
                        <w:pPr>
                          <w:pStyle w:val="TableParagraph"/>
                          <w:ind w:left="89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Direitos da Cidadania</w:t>
                        </w:r>
                      </w:p>
                    </w:tc>
                    <w:tc>
                      <w:tcPr>
                        <w:tcW w:w="2090" w:type="dxa"/>
                      </w:tcPr>
                      <w:p>
                        <w:pPr>
                          <w:pStyle w:val="TableParagraph"/>
                          <w:ind w:right="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243</w:t>
                        </w:r>
                      </w:p>
                    </w:tc>
                    <w:tc>
                      <w:tcPr>
                        <w:tcW w:w="2935" w:type="dxa"/>
                      </w:tcPr>
                      <w:p>
                        <w:pPr>
                          <w:pStyle w:val="TableParagraph"/>
                          <w:ind w:left="46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Assistência à Criança e ao Adolescente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29" w:type="dxa"/>
                      </w:tcPr>
                      <w:p>
                        <w:pPr>
                          <w:pStyle w:val="TableParagraph"/>
                          <w:ind w:left="4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18</w:t>
                        </w:r>
                      </w:p>
                    </w:tc>
                    <w:tc>
                      <w:tcPr>
                        <w:tcW w:w="3668" w:type="dxa"/>
                      </w:tcPr>
                      <w:p>
                        <w:pPr>
                          <w:pStyle w:val="TableParagraph"/>
                          <w:ind w:left="89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Gestão Ambiental</w:t>
                        </w:r>
                      </w:p>
                    </w:tc>
                    <w:tc>
                      <w:tcPr>
                        <w:tcW w:w="2090" w:type="dxa"/>
                      </w:tcPr>
                      <w:p>
                        <w:pPr>
                          <w:pStyle w:val="TableParagraph"/>
                          <w:ind w:right="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542</w:t>
                        </w:r>
                      </w:p>
                    </w:tc>
                    <w:tc>
                      <w:tcPr>
                        <w:tcW w:w="2935" w:type="dxa"/>
                      </w:tcPr>
                      <w:p>
                        <w:pPr>
                          <w:pStyle w:val="TableParagraph"/>
                          <w:ind w:left="46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Controle Ambiental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29" w:type="dxa"/>
                      </w:tcPr>
                      <w:p>
                        <w:pPr>
                          <w:pStyle w:val="TableParagraph"/>
                          <w:ind w:left="4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20</w:t>
                        </w:r>
                      </w:p>
                    </w:tc>
                    <w:tc>
                      <w:tcPr>
                        <w:tcW w:w="3668" w:type="dxa"/>
                      </w:tcPr>
                      <w:p>
                        <w:pPr>
                          <w:pStyle w:val="TableParagraph"/>
                          <w:ind w:left="89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Agricultura</w:t>
                        </w:r>
                      </w:p>
                    </w:tc>
                    <w:tc>
                      <w:tcPr>
                        <w:tcW w:w="2090" w:type="dxa"/>
                      </w:tcPr>
                      <w:p>
                        <w:pPr>
                          <w:pStyle w:val="TableParagraph"/>
                          <w:ind w:right="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122</w:t>
                        </w:r>
                      </w:p>
                    </w:tc>
                    <w:tc>
                      <w:tcPr>
                        <w:tcW w:w="2935" w:type="dxa"/>
                      </w:tcPr>
                      <w:p>
                        <w:pPr>
                          <w:pStyle w:val="TableParagraph"/>
                          <w:ind w:left="46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Administração Geral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29" w:type="dxa"/>
                      </w:tcPr>
                      <w:p>
                        <w:pPr>
                          <w:pStyle w:val="TableParagraph"/>
                          <w:ind w:left="4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20</w:t>
                        </w:r>
                      </w:p>
                    </w:tc>
                    <w:tc>
                      <w:tcPr>
                        <w:tcW w:w="3668" w:type="dxa"/>
                      </w:tcPr>
                      <w:p>
                        <w:pPr>
                          <w:pStyle w:val="TableParagraph"/>
                          <w:ind w:left="89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Agricultura</w:t>
                        </w:r>
                      </w:p>
                    </w:tc>
                    <w:tc>
                      <w:tcPr>
                        <w:tcW w:w="2090" w:type="dxa"/>
                      </w:tcPr>
                      <w:p>
                        <w:pPr>
                          <w:pStyle w:val="TableParagraph"/>
                          <w:ind w:right="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542</w:t>
                        </w:r>
                      </w:p>
                    </w:tc>
                    <w:tc>
                      <w:tcPr>
                        <w:tcW w:w="2935" w:type="dxa"/>
                      </w:tcPr>
                      <w:p>
                        <w:pPr>
                          <w:pStyle w:val="TableParagraph"/>
                          <w:ind w:left="46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Controle Ambiental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29" w:type="dxa"/>
                      </w:tcPr>
                      <w:p>
                        <w:pPr>
                          <w:pStyle w:val="TableParagraph"/>
                          <w:ind w:left="4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20</w:t>
                        </w:r>
                      </w:p>
                    </w:tc>
                    <w:tc>
                      <w:tcPr>
                        <w:tcW w:w="3668" w:type="dxa"/>
                      </w:tcPr>
                      <w:p>
                        <w:pPr>
                          <w:pStyle w:val="TableParagraph"/>
                          <w:ind w:left="89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Agricultura</w:t>
                        </w:r>
                      </w:p>
                    </w:tc>
                    <w:tc>
                      <w:tcPr>
                        <w:tcW w:w="2090" w:type="dxa"/>
                      </w:tcPr>
                      <w:p>
                        <w:pPr>
                          <w:pStyle w:val="TableParagraph"/>
                          <w:ind w:right="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606</w:t>
                        </w:r>
                      </w:p>
                    </w:tc>
                    <w:tc>
                      <w:tcPr>
                        <w:tcW w:w="2935" w:type="dxa"/>
                      </w:tcPr>
                      <w:p>
                        <w:pPr>
                          <w:pStyle w:val="TableParagraph"/>
                          <w:ind w:left="46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Extensão Rural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29" w:type="dxa"/>
                      </w:tcPr>
                      <w:p>
                        <w:pPr>
                          <w:pStyle w:val="TableParagraph"/>
                          <w:ind w:left="4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23</w:t>
                        </w:r>
                      </w:p>
                    </w:tc>
                    <w:tc>
                      <w:tcPr>
                        <w:tcW w:w="3668" w:type="dxa"/>
                      </w:tcPr>
                      <w:p>
                        <w:pPr>
                          <w:pStyle w:val="TableParagraph"/>
                          <w:ind w:left="89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Comércio e Serviços</w:t>
                        </w:r>
                      </w:p>
                    </w:tc>
                    <w:tc>
                      <w:tcPr>
                        <w:tcW w:w="2090" w:type="dxa"/>
                      </w:tcPr>
                      <w:p>
                        <w:pPr>
                          <w:pStyle w:val="TableParagraph"/>
                          <w:ind w:right="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122</w:t>
                        </w:r>
                      </w:p>
                    </w:tc>
                    <w:tc>
                      <w:tcPr>
                        <w:tcW w:w="2935" w:type="dxa"/>
                      </w:tcPr>
                      <w:p>
                        <w:pPr>
                          <w:pStyle w:val="TableParagraph"/>
                          <w:ind w:left="46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Administração Geral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29" w:type="dxa"/>
                      </w:tcPr>
                      <w:p>
                        <w:pPr>
                          <w:pStyle w:val="TableParagraph"/>
                          <w:ind w:left="4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27</w:t>
                        </w:r>
                      </w:p>
                    </w:tc>
                    <w:tc>
                      <w:tcPr>
                        <w:tcW w:w="3668" w:type="dxa"/>
                      </w:tcPr>
                      <w:p>
                        <w:pPr>
                          <w:pStyle w:val="TableParagraph"/>
                          <w:ind w:left="89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Desporto e Lazer</w:t>
                        </w:r>
                      </w:p>
                    </w:tc>
                    <w:tc>
                      <w:tcPr>
                        <w:tcW w:w="2090" w:type="dxa"/>
                      </w:tcPr>
                      <w:p>
                        <w:pPr>
                          <w:pStyle w:val="TableParagraph"/>
                          <w:ind w:right="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813</w:t>
                        </w:r>
                      </w:p>
                    </w:tc>
                    <w:tc>
                      <w:tcPr>
                        <w:tcW w:w="2935" w:type="dxa"/>
                      </w:tcPr>
                      <w:p>
                        <w:pPr>
                          <w:pStyle w:val="TableParagraph"/>
                          <w:ind w:left="46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Lazer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29" w:type="dxa"/>
                      </w:tcPr>
                      <w:p>
                        <w:pPr>
                          <w:pStyle w:val="TableParagraph"/>
                          <w:ind w:left="4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28</w:t>
                        </w:r>
                      </w:p>
                    </w:tc>
                    <w:tc>
                      <w:tcPr>
                        <w:tcW w:w="3668" w:type="dxa"/>
                      </w:tcPr>
                      <w:p>
                        <w:pPr>
                          <w:pStyle w:val="TableParagraph"/>
                          <w:ind w:left="89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Encargos Especiais</w:t>
                        </w:r>
                      </w:p>
                    </w:tc>
                    <w:tc>
                      <w:tcPr>
                        <w:tcW w:w="2090" w:type="dxa"/>
                      </w:tcPr>
                      <w:p>
                        <w:pPr>
                          <w:pStyle w:val="TableParagraph"/>
                          <w:ind w:right="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843</w:t>
                        </w:r>
                      </w:p>
                    </w:tc>
                    <w:tc>
                      <w:tcPr>
                        <w:tcW w:w="2935" w:type="dxa"/>
                      </w:tcPr>
                      <w:p>
                        <w:pPr>
                          <w:pStyle w:val="TableParagraph"/>
                          <w:ind w:left="46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Serviço da Dívida Interna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29" w:type="dxa"/>
                      </w:tcPr>
                      <w:p>
                        <w:pPr>
                          <w:pStyle w:val="TableParagraph"/>
                          <w:ind w:left="4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28</w:t>
                        </w:r>
                      </w:p>
                    </w:tc>
                    <w:tc>
                      <w:tcPr>
                        <w:tcW w:w="3668" w:type="dxa"/>
                      </w:tcPr>
                      <w:p>
                        <w:pPr>
                          <w:pStyle w:val="TableParagraph"/>
                          <w:ind w:left="89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Encargos Especiais</w:t>
                        </w:r>
                      </w:p>
                    </w:tc>
                    <w:tc>
                      <w:tcPr>
                        <w:tcW w:w="2090" w:type="dxa"/>
                      </w:tcPr>
                      <w:p>
                        <w:pPr>
                          <w:pStyle w:val="TableParagraph"/>
                          <w:ind w:right="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845</w:t>
                        </w:r>
                      </w:p>
                    </w:tc>
                    <w:tc>
                      <w:tcPr>
                        <w:tcW w:w="2935" w:type="dxa"/>
                      </w:tcPr>
                      <w:p>
                        <w:pPr>
                          <w:pStyle w:val="TableParagraph"/>
                          <w:ind w:left="46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Outras Transferências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229" w:type="dxa"/>
                      </w:tcPr>
                      <w:p>
                        <w:pPr>
                          <w:pStyle w:val="TableParagraph"/>
                          <w:ind w:left="4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28</w:t>
                        </w:r>
                      </w:p>
                    </w:tc>
                    <w:tc>
                      <w:tcPr>
                        <w:tcW w:w="3668" w:type="dxa"/>
                      </w:tcPr>
                      <w:p>
                        <w:pPr>
                          <w:pStyle w:val="TableParagraph"/>
                          <w:ind w:left="89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Encargos Especiais</w:t>
                        </w:r>
                      </w:p>
                    </w:tc>
                    <w:tc>
                      <w:tcPr>
                        <w:tcW w:w="2090" w:type="dxa"/>
                      </w:tcPr>
                      <w:p>
                        <w:pPr>
                          <w:pStyle w:val="TableParagraph"/>
                          <w:ind w:right="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846</w:t>
                        </w:r>
                      </w:p>
                    </w:tc>
                    <w:tc>
                      <w:tcPr>
                        <w:tcW w:w="2935" w:type="dxa"/>
                      </w:tcPr>
                      <w:p>
                        <w:pPr>
                          <w:pStyle w:val="TableParagraph"/>
                          <w:ind w:left="46"/>
                          <w:rPr>
                            <w:sz w:val="15"/>
                          </w:rPr>
                        </w:pPr>
                        <w:r>
                          <w:rPr>
                            <w:w w:val="110"/>
                            <w:sz w:val="15"/>
                          </w:rPr>
                          <w:t>Outros Encargos Especiais</w:t>
                        </w:r>
                      </w:p>
                    </w:tc>
                  </w:tr>
                  <w:tr>
                    <w:trPr>
                      <w:trHeight w:val="195" w:hRule="atLeast"/>
                    </w:trPr>
                    <w:tc>
                      <w:tcPr>
                        <w:tcW w:w="229" w:type="dxa"/>
                      </w:tcPr>
                      <w:p>
                        <w:pPr>
                          <w:pStyle w:val="TableParagraph"/>
                          <w:spacing w:line="154" w:lineRule="exact"/>
                          <w:ind w:left="4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99</w:t>
                        </w:r>
                      </w:p>
                    </w:tc>
                    <w:tc>
                      <w:tcPr>
                        <w:tcW w:w="3668" w:type="dxa"/>
                      </w:tcPr>
                      <w:p>
                        <w:pPr>
                          <w:pStyle w:val="TableParagraph"/>
                          <w:spacing w:line="154" w:lineRule="exact"/>
                          <w:ind w:left="89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Reserva de Contingência</w:t>
                        </w:r>
                      </w:p>
                    </w:tc>
                    <w:tc>
                      <w:tcPr>
                        <w:tcW w:w="2090" w:type="dxa"/>
                      </w:tcPr>
                      <w:p>
                        <w:pPr>
                          <w:pStyle w:val="TableParagraph"/>
                          <w:spacing w:line="154" w:lineRule="exact"/>
                          <w:ind w:right="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999</w:t>
                        </w:r>
                      </w:p>
                    </w:tc>
                    <w:tc>
                      <w:tcPr>
                        <w:tcW w:w="2935" w:type="dxa"/>
                      </w:tcPr>
                      <w:p>
                        <w:pPr>
                          <w:pStyle w:val="TableParagraph"/>
                          <w:spacing w:line="154" w:lineRule="exact"/>
                          <w:ind w:left="46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Reserva de Contingência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w w:val="105"/>
          <w:sz w:val="15"/>
        </w:rPr>
        <w:t>1 </w:t>
      </w:r>
      <w:r>
        <w:rPr>
          <w:spacing w:val="6"/>
          <w:w w:val="105"/>
          <w:sz w:val="15"/>
        </w:rPr>
        <w:t> </w:t>
      </w:r>
      <w:r>
        <w:rPr>
          <w:w w:val="105"/>
          <w:sz w:val="15"/>
        </w:rPr>
        <w:t>Legislativa</w:t>
        <w:tab/>
        <w:t>31 Ação</w:t>
      </w:r>
      <w:r>
        <w:rPr>
          <w:spacing w:val="16"/>
          <w:w w:val="105"/>
          <w:sz w:val="15"/>
        </w:rPr>
        <w:t> </w:t>
      </w:r>
      <w:r>
        <w:rPr>
          <w:w w:val="105"/>
          <w:sz w:val="15"/>
        </w:rPr>
        <w:t>Legislativa</w:t>
      </w:r>
    </w:p>
    <w:p>
      <w:pPr>
        <w:spacing w:line="352" w:lineRule="auto" w:before="46"/>
        <w:ind w:left="14" w:right="0" w:firstLine="417"/>
        <w:jc w:val="left"/>
        <w:rPr>
          <w:sz w:val="15"/>
        </w:rPr>
      </w:pPr>
      <w:r>
        <w:rPr/>
        <w:br w:type="column"/>
      </w:r>
      <w:r>
        <w:rPr>
          <w:w w:val="110"/>
          <w:sz w:val="15"/>
        </w:rPr>
        <w:t>Página: 1/1 </w:t>
      </w:r>
      <w:r>
        <w:rPr>
          <w:w w:val="105"/>
          <w:sz w:val="15"/>
        </w:rPr>
        <w:t>Data: 17/12/2020</w:t>
      </w:r>
    </w:p>
    <w:sectPr>
      <w:type w:val="continuous"/>
      <w:pgSz w:w="11900" w:h="16840"/>
      <w:pgMar w:top="0" w:bottom="280" w:left="0" w:right="600"/>
      <w:cols w:num="2" w:equalWidth="0">
        <w:col w:w="7095" w:space="2848"/>
        <w:col w:w="135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Microsoft Sans Serif">
    <w:altName w:val="Microsoft Sans Serif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Microsoft Sans Serif" w:hAnsi="Microsoft Sans Serif" w:eastAsia="Microsoft Sans Serif" w:cs="Microsoft Sans Serif"/>
      <w:sz w:val="21"/>
      <w:szCs w:val="21"/>
      <w:lang w:val="pt-P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t-PT" w:eastAsia="en-US" w:bidi="ar-SA"/>
    </w:rPr>
  </w:style>
  <w:style w:styleId="TableParagraph" w:type="paragraph">
    <w:name w:val="Table Paragraph"/>
    <w:basedOn w:val="Normal"/>
    <w:uiPriority w:val="1"/>
    <w:qFormat/>
    <w:pPr>
      <w:spacing w:before="21"/>
    </w:pPr>
    <w:rPr>
      <w:rFonts w:ascii="Arial" w:hAnsi="Arial" w:eastAsia="Arial" w:cs="Arial"/>
      <w:lang w:val="pt-PT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dc:title>DataWindow</dc:title>
  <dcterms:created xsi:type="dcterms:W3CDTF">2021-01-18T14:49:35Z</dcterms:created>
  <dcterms:modified xsi:type="dcterms:W3CDTF">2021-01-18T14:49:35Z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2020-12-17T00:00:00Z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2021-01-18T00:00:00Z</vt:filetime>
  </property>
</Properties>
</file>